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AA993" w14:textId="77777777" w:rsidR="00C85FFB" w:rsidRDefault="00141B91">
      <w:pPr>
        <w:tabs>
          <w:tab w:val="left" w:pos="9037"/>
        </w:tabs>
        <w:spacing w:before="102" w:after="2"/>
        <w:ind w:firstLineChars="700" w:firstLine="2530"/>
        <w:rPr>
          <w:sz w:val="18"/>
        </w:rPr>
      </w:pPr>
      <w:proofErr w:type="gramStart"/>
      <w:r>
        <w:rPr>
          <w:rFonts w:hint="eastAsia"/>
          <w:b/>
          <w:sz w:val="36"/>
        </w:rPr>
        <w:t>透水路</w:t>
      </w:r>
      <w:proofErr w:type="gramEnd"/>
      <w:r>
        <w:rPr>
          <w:rFonts w:hint="eastAsia"/>
          <w:b/>
          <w:sz w:val="36"/>
        </w:rPr>
        <w:t>面砖与透水路面板</w:t>
      </w:r>
      <w:r>
        <w:rPr>
          <w:b/>
          <w:sz w:val="36"/>
        </w:rPr>
        <w:t>检测委托</w:t>
      </w:r>
      <w:r>
        <w:rPr>
          <w:rFonts w:hint="eastAsia"/>
          <w:b/>
          <w:sz w:val="36"/>
        </w:rPr>
        <w:t>书</w:t>
      </w:r>
    </w:p>
    <w:tbl>
      <w:tblPr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905"/>
        <w:gridCol w:w="461"/>
        <w:gridCol w:w="805"/>
        <w:gridCol w:w="225"/>
        <w:gridCol w:w="415"/>
        <w:gridCol w:w="795"/>
        <w:gridCol w:w="953"/>
        <w:gridCol w:w="27"/>
        <w:gridCol w:w="1143"/>
        <w:gridCol w:w="169"/>
        <w:gridCol w:w="28"/>
        <w:gridCol w:w="1022"/>
        <w:gridCol w:w="6"/>
        <w:gridCol w:w="870"/>
      </w:tblGrid>
      <w:tr w:rsidR="00C85FFB" w14:paraId="3D3656FD" w14:textId="77777777" w:rsidTr="00B139E0">
        <w:trPr>
          <w:trHeight w:val="397"/>
        </w:trPr>
        <w:tc>
          <w:tcPr>
            <w:tcW w:w="1280" w:type="dxa"/>
            <w:tcBorders>
              <w:bottom w:val="single" w:sz="4" w:space="0" w:color="000000"/>
              <w:right w:val="single" w:sz="4" w:space="0" w:color="000000"/>
            </w:tcBorders>
          </w:tcPr>
          <w:p w14:paraId="18C83B02" w14:textId="77777777" w:rsidR="00C85FFB" w:rsidRDefault="00141B91">
            <w:pPr>
              <w:pStyle w:val="TableParagraph"/>
              <w:spacing w:before="42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委托单位</w:t>
            </w:r>
          </w:p>
        </w:tc>
        <w:tc>
          <w:tcPr>
            <w:tcW w:w="558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8C690F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A73A2B" w14:textId="77777777" w:rsidR="00C85FFB" w:rsidRDefault="00141B91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>
              <w:rPr>
                <w:rFonts w:hint="eastAsia"/>
                <w:sz w:val="24"/>
              </w:rPr>
              <w:t>项目账号</w:t>
            </w:r>
          </w:p>
        </w:tc>
        <w:tc>
          <w:tcPr>
            <w:tcW w:w="1898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0F6F55AC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514297A8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7E4" w14:textId="77777777" w:rsidR="00C85FFB" w:rsidRDefault="00141B91">
            <w:pPr>
              <w:pStyle w:val="TableParagraph"/>
              <w:spacing w:before="4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工程名称</w:t>
            </w:r>
          </w:p>
        </w:tc>
        <w:tc>
          <w:tcPr>
            <w:tcW w:w="88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FA9D1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1E8C0216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0F4FB" w14:textId="77777777" w:rsidR="00C85FFB" w:rsidRDefault="00141B91">
            <w:pPr>
              <w:pStyle w:val="TableParagraph"/>
              <w:spacing w:before="42"/>
              <w:ind w:left="94" w:right="8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</w:t>
            </w:r>
            <w:r>
              <w:rPr>
                <w:sz w:val="24"/>
              </w:rPr>
              <w:t>部位</w:t>
            </w:r>
          </w:p>
        </w:tc>
        <w:tc>
          <w:tcPr>
            <w:tcW w:w="88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2F8B5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27B1FA95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D7A9" w14:textId="77777777" w:rsidR="00C85FFB" w:rsidRDefault="00141B91">
            <w:pPr>
              <w:pStyle w:val="TableParagraph"/>
              <w:spacing w:before="70"/>
              <w:ind w:left="94" w:right="83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委托</w:t>
            </w:r>
            <w:r>
              <w:rPr>
                <w:sz w:val="21"/>
              </w:rPr>
              <w:t>人签名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6E26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761C" w14:textId="77777777" w:rsidR="00C85FFB" w:rsidRDefault="00141B91">
            <w:pPr>
              <w:pStyle w:val="TableParagraph"/>
              <w:spacing w:before="43"/>
              <w:ind w:left="474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BC88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7543" w14:textId="77777777" w:rsidR="00C85FFB" w:rsidRDefault="00141B91">
            <w:pPr>
              <w:pStyle w:val="TableParagraph"/>
              <w:spacing w:before="43"/>
              <w:ind w:left="190"/>
              <w:rPr>
                <w:sz w:val="24"/>
              </w:rPr>
            </w:pPr>
            <w:r>
              <w:rPr>
                <w:sz w:val="24"/>
              </w:rPr>
              <w:t>委托日期</w:t>
            </w:r>
          </w:p>
        </w:tc>
        <w:tc>
          <w:tcPr>
            <w:tcW w:w="1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B6C9A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263802EC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E72A" w14:textId="77777777" w:rsidR="00C85FFB" w:rsidRDefault="00141B91">
            <w:pPr>
              <w:pStyle w:val="TableParagraph"/>
              <w:spacing w:before="44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见证单位</w:t>
            </w:r>
          </w:p>
        </w:tc>
        <w:tc>
          <w:tcPr>
            <w:tcW w:w="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2993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B4DD" w14:textId="77777777" w:rsidR="00C85FFB" w:rsidRDefault="00141B91">
            <w:pPr>
              <w:pStyle w:val="TableParagraph"/>
              <w:spacing w:before="62"/>
              <w:ind w:left="111"/>
              <w:rPr>
                <w:sz w:val="21"/>
              </w:rPr>
            </w:pPr>
            <w:r>
              <w:rPr>
                <w:sz w:val="21"/>
              </w:rPr>
              <w:t>见证人签名</w:t>
            </w:r>
          </w:p>
        </w:tc>
        <w:tc>
          <w:tcPr>
            <w:tcW w:w="19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92833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62205440" w14:textId="77777777" w:rsidTr="00B139E0">
        <w:trPr>
          <w:trHeight w:val="396"/>
        </w:trPr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DBC5" w14:textId="77777777" w:rsidR="00C85FFB" w:rsidRDefault="00141B91">
            <w:pPr>
              <w:pStyle w:val="TableParagraph"/>
              <w:spacing w:before="42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施工单位</w:t>
            </w:r>
          </w:p>
        </w:tc>
        <w:tc>
          <w:tcPr>
            <w:tcW w:w="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EBB4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2621B" w14:textId="77777777" w:rsidR="00C85FFB" w:rsidRDefault="00C85FFB">
            <w:pPr>
              <w:pStyle w:val="TableParagraph"/>
              <w:spacing w:before="3"/>
              <w:rPr>
                <w:sz w:val="19"/>
              </w:rPr>
            </w:pPr>
          </w:p>
          <w:p w14:paraId="787AA09D" w14:textId="77777777" w:rsidR="00C85FFB" w:rsidRDefault="00141B91">
            <w:pPr>
              <w:pStyle w:val="TableParagraph"/>
              <w:ind w:left="190"/>
              <w:rPr>
                <w:sz w:val="24"/>
              </w:rPr>
            </w:pPr>
            <w:proofErr w:type="gramStart"/>
            <w:r>
              <w:rPr>
                <w:sz w:val="24"/>
              </w:rPr>
              <w:t>余样处理</w:t>
            </w:r>
            <w:proofErr w:type="gramEnd"/>
          </w:p>
        </w:tc>
        <w:tc>
          <w:tcPr>
            <w:tcW w:w="1926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3709C14" w14:textId="77777777" w:rsidR="00C85FFB" w:rsidRDefault="00141B91">
            <w:pPr>
              <w:pStyle w:val="TableParagraph"/>
              <w:spacing w:before="45" w:line="302" w:lineRule="auto"/>
              <w:ind w:left="106" w:right="367"/>
            </w:pPr>
            <w:r>
              <w:t>口退还 口留样口无需退还</w:t>
            </w:r>
          </w:p>
        </w:tc>
      </w:tr>
      <w:tr w:rsidR="00C85FFB" w14:paraId="061E9C01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02CE" w14:textId="77777777" w:rsidR="00C85FFB" w:rsidRDefault="00141B91">
            <w:pPr>
              <w:pStyle w:val="TableParagraph"/>
              <w:spacing w:before="41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工程地址</w:t>
            </w:r>
          </w:p>
        </w:tc>
        <w:tc>
          <w:tcPr>
            <w:tcW w:w="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4D5C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BB1A8ED" w14:textId="77777777" w:rsidR="00C85FFB" w:rsidRDefault="00C85FFB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gridSpan w:val="4"/>
            <w:vMerge/>
            <w:tcBorders>
              <w:top w:val="nil"/>
              <w:bottom w:val="single" w:sz="4" w:space="0" w:color="000000"/>
            </w:tcBorders>
          </w:tcPr>
          <w:p w14:paraId="29AA5228" w14:textId="77777777" w:rsidR="00C85FFB" w:rsidRDefault="00C85FFB">
            <w:pPr>
              <w:rPr>
                <w:sz w:val="2"/>
                <w:szCs w:val="2"/>
              </w:rPr>
            </w:pPr>
          </w:p>
        </w:tc>
      </w:tr>
      <w:tr w:rsidR="00C85FFB" w14:paraId="48DA65BC" w14:textId="77777777" w:rsidTr="00B139E0">
        <w:trPr>
          <w:trHeight w:val="615"/>
        </w:trPr>
        <w:tc>
          <w:tcPr>
            <w:tcW w:w="1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932D" w14:textId="77777777" w:rsidR="00C85FFB" w:rsidRDefault="00141B91">
            <w:pPr>
              <w:pStyle w:val="TableParagraph"/>
              <w:spacing w:before="152"/>
              <w:ind w:left="94" w:right="81"/>
              <w:jc w:val="center"/>
              <w:rPr>
                <w:sz w:val="24"/>
              </w:rPr>
            </w:pPr>
            <w:r>
              <w:rPr>
                <w:sz w:val="24"/>
              </w:rPr>
              <w:t>检测类别</w:t>
            </w:r>
          </w:p>
        </w:tc>
        <w:tc>
          <w:tcPr>
            <w:tcW w:w="38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203C2" w14:textId="3EAA6882" w:rsidR="00C85FFB" w:rsidRDefault="00141B91">
            <w:pPr>
              <w:pStyle w:val="TableParagraph"/>
              <w:spacing w:before="165"/>
              <w:ind w:left="109"/>
            </w:pPr>
            <w:proofErr w:type="gramStart"/>
            <w:r>
              <w:t>口委托</w:t>
            </w:r>
            <w:proofErr w:type="gramEnd"/>
            <w:r>
              <w:t>检测 口</w:t>
            </w:r>
            <w:r w:rsidR="00917A9A">
              <w:rPr>
                <w:rFonts w:hint="eastAsia"/>
                <w:lang w:val="en-US"/>
              </w:rPr>
              <w:t>见证取样</w:t>
            </w:r>
            <w:r w:rsidR="00917A9A">
              <w:rPr>
                <w:rFonts w:hint="eastAsia"/>
              </w:rPr>
              <w:t>检测</w:t>
            </w:r>
            <w:r>
              <w:t xml:space="preserve"> 口其他</w:t>
            </w:r>
          </w:p>
        </w:tc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FE39" w14:textId="77777777" w:rsidR="00C85FFB" w:rsidRDefault="00141B91">
            <w:pPr>
              <w:pStyle w:val="TableParagraph"/>
              <w:spacing w:before="152"/>
              <w:ind w:left="395"/>
              <w:rPr>
                <w:sz w:val="24"/>
              </w:rPr>
            </w:pPr>
            <w:r>
              <w:rPr>
                <w:sz w:val="24"/>
              </w:rPr>
              <w:t>检测报告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394E5" w14:textId="77777777" w:rsidR="00C85FFB" w:rsidRDefault="00141B91">
            <w:pPr>
              <w:pStyle w:val="TableParagraph"/>
              <w:spacing w:before="36" w:line="242" w:lineRule="auto"/>
              <w:ind w:left="356" w:right="339"/>
              <w:rPr>
                <w:sz w:val="21"/>
              </w:rPr>
            </w:pPr>
            <w:r>
              <w:rPr>
                <w:sz w:val="21"/>
              </w:rPr>
              <w:t>口</w:t>
            </w:r>
            <w:proofErr w:type="gramStart"/>
            <w:r>
              <w:rPr>
                <w:sz w:val="21"/>
              </w:rPr>
              <w:t>自取口</w:t>
            </w:r>
            <w:proofErr w:type="gramEnd"/>
            <w:r>
              <w:rPr>
                <w:sz w:val="21"/>
              </w:rPr>
              <w:t>邮寄</w:t>
            </w:r>
          </w:p>
        </w:tc>
        <w:tc>
          <w:tcPr>
            <w:tcW w:w="1056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893D3E7" w14:textId="77777777" w:rsidR="00C85FFB" w:rsidRDefault="00141B91">
            <w:pPr>
              <w:pStyle w:val="TableParagraph"/>
              <w:spacing w:before="170"/>
              <w:ind w:left="106"/>
              <w:rPr>
                <w:sz w:val="21"/>
              </w:rPr>
            </w:pPr>
            <w:r>
              <w:rPr>
                <w:sz w:val="21"/>
              </w:rPr>
              <w:t>报告份数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</w:tcBorders>
          </w:tcPr>
          <w:p w14:paraId="5A354665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139E0" w14:paraId="6CC0D80A" w14:textId="7F5CA514" w:rsidTr="00B139E0">
        <w:trPr>
          <w:trHeight w:val="1158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BD5A" w14:textId="77777777" w:rsidR="00B139E0" w:rsidRDefault="00B139E0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620A7" w14:textId="77777777" w:rsidR="00B139E0" w:rsidRDefault="00B139E0">
            <w:pPr>
              <w:pStyle w:val="TableParagraph"/>
              <w:ind w:leftChars="50" w:left="110"/>
              <w:rPr>
                <w:spacing w:val="52"/>
                <w:sz w:val="15"/>
                <w:szCs w:val="15"/>
              </w:rPr>
            </w:pPr>
            <w:r>
              <w:rPr>
                <w:spacing w:val="52"/>
              </w:rPr>
              <w:t>口</w:t>
            </w:r>
            <w:r>
              <w:rPr>
                <w:rFonts w:hint="eastAsia"/>
                <w:spacing w:val="52"/>
                <w:sz w:val="18"/>
                <w:szCs w:val="18"/>
              </w:rPr>
              <w:t>透水混凝土路面砖</w:t>
            </w:r>
          </w:p>
          <w:p w14:paraId="40AF835B" w14:textId="77777777" w:rsidR="00B139E0" w:rsidRDefault="00B139E0">
            <w:pPr>
              <w:pStyle w:val="TableParagraph"/>
              <w:ind w:leftChars="50" w:left="110"/>
              <w:rPr>
                <w:spacing w:val="52"/>
                <w:sz w:val="18"/>
                <w:szCs w:val="18"/>
              </w:rPr>
            </w:pPr>
            <w:r>
              <w:rPr>
                <w:rFonts w:hint="eastAsia"/>
                <w:spacing w:val="52"/>
              </w:rPr>
              <w:t>口</w:t>
            </w:r>
            <w:r>
              <w:rPr>
                <w:rFonts w:hint="eastAsia"/>
                <w:spacing w:val="52"/>
                <w:sz w:val="18"/>
                <w:szCs w:val="18"/>
              </w:rPr>
              <w:t>透水混凝土路面板</w:t>
            </w:r>
          </w:p>
          <w:p w14:paraId="284F07FC" w14:textId="77777777" w:rsidR="00B139E0" w:rsidRDefault="00B139E0">
            <w:pPr>
              <w:pStyle w:val="TableParagraph"/>
              <w:ind w:leftChars="50" w:left="110"/>
              <w:rPr>
                <w:spacing w:val="52"/>
                <w:sz w:val="15"/>
                <w:szCs w:val="15"/>
              </w:rPr>
            </w:pPr>
            <w:r>
              <w:rPr>
                <w:rFonts w:hint="eastAsia"/>
                <w:spacing w:val="52"/>
              </w:rPr>
              <w:t>口</w:t>
            </w:r>
            <w:r>
              <w:rPr>
                <w:rFonts w:hint="eastAsia"/>
                <w:spacing w:val="52"/>
                <w:sz w:val="18"/>
                <w:szCs w:val="18"/>
              </w:rPr>
              <w:t>透水</w:t>
            </w:r>
            <w:proofErr w:type="gramStart"/>
            <w:r>
              <w:rPr>
                <w:rFonts w:hint="eastAsia"/>
                <w:spacing w:val="52"/>
                <w:sz w:val="18"/>
                <w:szCs w:val="18"/>
              </w:rPr>
              <w:t>烧结路</w:t>
            </w:r>
            <w:proofErr w:type="gramEnd"/>
            <w:r>
              <w:rPr>
                <w:rFonts w:hint="eastAsia"/>
                <w:spacing w:val="52"/>
                <w:sz w:val="18"/>
                <w:szCs w:val="18"/>
              </w:rPr>
              <w:t>面砖</w:t>
            </w:r>
          </w:p>
          <w:p w14:paraId="7AF224C9" w14:textId="77777777" w:rsidR="00B139E0" w:rsidRDefault="00B139E0">
            <w:pPr>
              <w:pStyle w:val="TableParagraph"/>
              <w:ind w:leftChars="50" w:left="110"/>
              <w:jc w:val="both"/>
            </w:pPr>
            <w:r>
              <w:rPr>
                <w:rFonts w:hint="eastAsia"/>
                <w:spacing w:val="52"/>
              </w:rPr>
              <w:t>口</w:t>
            </w:r>
            <w:r>
              <w:rPr>
                <w:rFonts w:hint="eastAsia"/>
                <w:spacing w:val="52"/>
                <w:sz w:val="18"/>
                <w:szCs w:val="18"/>
              </w:rPr>
              <w:t>透水烧结路面板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A35D8" w14:textId="77777777" w:rsidR="00B139E0" w:rsidRDefault="00B139E0">
            <w:pPr>
              <w:pStyle w:val="TableParagraph"/>
              <w:tabs>
                <w:tab w:val="left" w:pos="686"/>
              </w:tabs>
              <w:spacing w:before="1"/>
              <w:ind w:left="206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形状</w:t>
            </w:r>
          </w:p>
        </w:tc>
        <w:tc>
          <w:tcPr>
            <w:tcW w:w="1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07F02" w14:textId="77777777" w:rsidR="00B139E0" w:rsidRDefault="00B139E0">
            <w:pPr>
              <w:pStyle w:val="TableParagraph"/>
              <w:spacing w:before="35"/>
              <w:ind w:left="109" w:right="206"/>
              <w:rPr>
                <w:spacing w:val="52"/>
                <w:sz w:val="15"/>
                <w:szCs w:val="15"/>
              </w:rPr>
            </w:pPr>
            <w:r>
              <w:rPr>
                <w:spacing w:val="52"/>
              </w:rPr>
              <w:t>口</w:t>
            </w:r>
            <w:proofErr w:type="gramStart"/>
            <w:r>
              <w:rPr>
                <w:rFonts w:hint="eastAsia"/>
                <w:spacing w:val="52"/>
              </w:rPr>
              <w:t>联锁</w:t>
            </w:r>
            <w:proofErr w:type="gramEnd"/>
            <w:r>
              <w:rPr>
                <w:rFonts w:hint="eastAsia"/>
                <w:spacing w:val="52"/>
              </w:rPr>
              <w:t>型</w:t>
            </w:r>
          </w:p>
          <w:p w14:paraId="3BC5138B" w14:textId="77777777" w:rsidR="00B139E0" w:rsidRDefault="00B139E0">
            <w:pPr>
              <w:pStyle w:val="TableParagraph"/>
              <w:spacing w:before="35"/>
              <w:ind w:left="109" w:right="206"/>
              <w:jc w:val="center"/>
            </w:pPr>
            <w:r>
              <w:rPr>
                <w:spacing w:val="52"/>
              </w:rPr>
              <w:t>口</w:t>
            </w:r>
            <w:r>
              <w:rPr>
                <w:rFonts w:hint="eastAsia"/>
                <w:spacing w:val="52"/>
              </w:rPr>
              <w:t>普通型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B8E98" w14:textId="77777777" w:rsidR="00B139E0" w:rsidRDefault="00B139E0">
            <w:pPr>
              <w:pStyle w:val="TableParagraph"/>
              <w:spacing w:line="242" w:lineRule="auto"/>
              <w:ind w:left="172" w:right="16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劈</w:t>
            </w:r>
            <w:r>
              <w:rPr>
                <w:rFonts w:hint="eastAsia"/>
                <w:sz w:val="24"/>
                <w:lang w:val="en-US"/>
              </w:rPr>
              <w:t xml:space="preserve"> </w:t>
            </w:r>
            <w:proofErr w:type="gramStart"/>
            <w:r>
              <w:rPr>
                <w:rFonts w:hint="eastAsia"/>
                <w:sz w:val="24"/>
              </w:rPr>
              <w:t>裂抗</w:t>
            </w:r>
            <w:proofErr w:type="gramEnd"/>
            <w:r>
              <w:rPr>
                <w:rFonts w:hint="eastAsia"/>
                <w:sz w:val="24"/>
                <w:lang w:val="en-US"/>
              </w:rPr>
              <w:t xml:space="preserve"> </w:t>
            </w:r>
            <w:r>
              <w:rPr>
                <w:rFonts w:hint="eastAsia"/>
                <w:sz w:val="24"/>
              </w:rPr>
              <w:t>拉</w:t>
            </w:r>
            <w:r>
              <w:rPr>
                <w:sz w:val="24"/>
              </w:rPr>
              <w:t>等 级</w:t>
            </w:r>
          </w:p>
        </w:tc>
        <w:tc>
          <w:tcPr>
            <w:tcW w:w="1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EA218F" w14:textId="77777777" w:rsidR="00B139E0" w:rsidRDefault="00B139E0">
            <w:pPr>
              <w:pStyle w:val="TableParagraph"/>
              <w:tabs>
                <w:tab w:val="left" w:pos="1155"/>
                <w:tab w:val="left" w:pos="2199"/>
              </w:tabs>
              <w:ind w:leftChars="50" w:left="654" w:hangingChars="200" w:hanging="544"/>
              <w:rPr>
                <w:spacing w:val="52"/>
                <w:lang w:val="en-US"/>
              </w:rPr>
            </w:pPr>
            <w:r>
              <w:rPr>
                <w:spacing w:val="52"/>
              </w:rPr>
              <w:t>口</w:t>
            </w:r>
            <w:r>
              <w:rPr>
                <w:rFonts w:hint="eastAsia"/>
                <w:spacing w:val="52"/>
                <w:lang w:val="en-US"/>
              </w:rPr>
              <w:t>F</w:t>
            </w:r>
            <w:r>
              <w:rPr>
                <w:rFonts w:hint="eastAsia"/>
                <w:spacing w:val="52"/>
                <w:vertAlign w:val="subscript"/>
                <w:lang w:val="en-US"/>
              </w:rPr>
              <w:t>ts</w:t>
            </w:r>
            <w:r>
              <w:rPr>
                <w:rFonts w:hint="eastAsia"/>
                <w:spacing w:val="52"/>
                <w:lang w:val="en-US"/>
              </w:rPr>
              <w:t>3.0</w:t>
            </w:r>
          </w:p>
          <w:p w14:paraId="4716113D" w14:textId="77777777" w:rsidR="00B139E0" w:rsidRDefault="00B139E0">
            <w:pPr>
              <w:pStyle w:val="TableParagraph"/>
              <w:tabs>
                <w:tab w:val="left" w:pos="1155"/>
                <w:tab w:val="left" w:pos="2199"/>
              </w:tabs>
              <w:ind w:leftChars="50" w:left="660" w:hangingChars="200" w:hanging="550"/>
              <w:rPr>
                <w:spacing w:val="55"/>
                <w:lang w:val="en-US"/>
              </w:rPr>
            </w:pPr>
            <w:r>
              <w:rPr>
                <w:spacing w:val="55"/>
              </w:rPr>
              <w:t>口</w:t>
            </w:r>
            <w:r>
              <w:rPr>
                <w:rFonts w:hint="eastAsia"/>
                <w:spacing w:val="55"/>
                <w:lang w:val="en-US"/>
              </w:rPr>
              <w:t>F</w:t>
            </w:r>
            <w:r>
              <w:rPr>
                <w:rFonts w:hint="eastAsia"/>
                <w:spacing w:val="55"/>
                <w:vertAlign w:val="subscript"/>
                <w:lang w:val="en-US"/>
              </w:rPr>
              <w:t>ts</w:t>
            </w:r>
            <w:r>
              <w:rPr>
                <w:rFonts w:hint="eastAsia"/>
                <w:spacing w:val="55"/>
                <w:lang w:val="en-US"/>
              </w:rPr>
              <w:t>3.5</w:t>
            </w:r>
          </w:p>
          <w:p w14:paraId="34A02408" w14:textId="77777777" w:rsidR="00B139E0" w:rsidRDefault="00B139E0">
            <w:pPr>
              <w:pStyle w:val="TableParagraph"/>
              <w:tabs>
                <w:tab w:val="left" w:pos="1155"/>
                <w:tab w:val="left" w:pos="2199"/>
              </w:tabs>
              <w:ind w:leftChars="50" w:left="660" w:hangingChars="200" w:hanging="550"/>
              <w:rPr>
                <w:spacing w:val="55"/>
                <w:lang w:val="en-US"/>
              </w:rPr>
            </w:pPr>
            <w:r>
              <w:rPr>
                <w:spacing w:val="55"/>
              </w:rPr>
              <w:t>口</w:t>
            </w:r>
            <w:r>
              <w:rPr>
                <w:rFonts w:hint="eastAsia"/>
                <w:spacing w:val="55"/>
                <w:lang w:val="en-US"/>
              </w:rPr>
              <w:t>F</w:t>
            </w:r>
            <w:r>
              <w:rPr>
                <w:rFonts w:hint="eastAsia"/>
                <w:spacing w:val="55"/>
                <w:vertAlign w:val="subscript"/>
                <w:lang w:val="en-US"/>
              </w:rPr>
              <w:t>ts</w:t>
            </w:r>
            <w:r>
              <w:rPr>
                <w:rFonts w:hint="eastAsia"/>
                <w:spacing w:val="55"/>
                <w:lang w:val="en-US"/>
              </w:rPr>
              <w:t>4.0</w:t>
            </w:r>
          </w:p>
          <w:p w14:paraId="7E931CB2" w14:textId="77777777" w:rsidR="00B139E0" w:rsidRDefault="00B139E0">
            <w:pPr>
              <w:pStyle w:val="TableParagraph"/>
              <w:tabs>
                <w:tab w:val="left" w:pos="1155"/>
                <w:tab w:val="left" w:pos="2199"/>
              </w:tabs>
              <w:ind w:leftChars="50" w:left="654" w:hangingChars="200" w:hanging="544"/>
            </w:pPr>
            <w:r>
              <w:rPr>
                <w:spacing w:val="52"/>
              </w:rPr>
              <w:t>口</w:t>
            </w:r>
            <w:r>
              <w:rPr>
                <w:rFonts w:hint="eastAsia"/>
                <w:spacing w:val="52"/>
                <w:lang w:val="en-US"/>
              </w:rPr>
              <w:t>F</w:t>
            </w:r>
            <w:r>
              <w:rPr>
                <w:rFonts w:hint="eastAsia"/>
                <w:spacing w:val="52"/>
                <w:vertAlign w:val="subscript"/>
                <w:lang w:val="en-US"/>
              </w:rPr>
              <w:t>ts</w:t>
            </w:r>
            <w:r>
              <w:rPr>
                <w:rFonts w:hint="eastAsia"/>
                <w:spacing w:val="52"/>
                <w:lang w:val="en-US"/>
              </w:rPr>
              <w:t>4.5</w:t>
            </w:r>
          </w:p>
        </w:tc>
        <w:tc>
          <w:tcPr>
            <w:tcW w:w="10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28A71" w14:textId="7A0D48C1" w:rsidR="00B139E0" w:rsidRPr="00B139E0" w:rsidRDefault="00B139E0" w:rsidP="00B139E0">
            <w:pPr>
              <w:pStyle w:val="TableParagraph"/>
              <w:spacing w:before="170"/>
              <w:ind w:left="106"/>
              <w:rPr>
                <w:rFonts w:hint="eastAsia"/>
                <w:sz w:val="21"/>
              </w:rPr>
            </w:pPr>
            <w:r w:rsidRPr="00B139E0">
              <w:rPr>
                <w:rFonts w:hint="eastAsia"/>
                <w:sz w:val="21"/>
              </w:rPr>
              <w:t>透水等级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D786F6" w14:textId="77777777" w:rsidR="00B139E0" w:rsidRDefault="00B139E0" w:rsidP="00B139E0">
            <w:pPr>
              <w:pStyle w:val="TableParagraph"/>
              <w:rPr>
                <w:lang w:val="en-US"/>
              </w:rPr>
            </w:pPr>
            <w:r>
              <w:t>口</w:t>
            </w:r>
            <w:r>
              <w:rPr>
                <w:rFonts w:hint="eastAsia"/>
                <w:lang w:val="en-US"/>
              </w:rPr>
              <w:t>A级</w:t>
            </w:r>
          </w:p>
          <w:p w14:paraId="2035FFE8" w14:textId="41088E7C" w:rsidR="00B139E0" w:rsidRDefault="00B139E0" w:rsidP="00B139E0">
            <w:pPr>
              <w:pStyle w:val="TableParagraph"/>
              <w:rPr>
                <w:rFonts w:hint="eastAsia"/>
              </w:rPr>
            </w:pPr>
            <w:r>
              <w:t>口</w:t>
            </w:r>
            <w:r>
              <w:rPr>
                <w:rFonts w:hint="eastAsia"/>
                <w:lang w:val="en-US"/>
              </w:rPr>
              <w:t>B级</w:t>
            </w:r>
          </w:p>
        </w:tc>
      </w:tr>
      <w:tr w:rsidR="00C85FFB" w14:paraId="56F8F280" w14:textId="77777777" w:rsidTr="00B139E0">
        <w:trPr>
          <w:trHeight w:val="396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EFBE" w14:textId="77777777" w:rsidR="00C85FFB" w:rsidRDefault="00141B91">
            <w:pPr>
              <w:pStyle w:val="TableParagraph"/>
              <w:spacing w:before="4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生产厂名</w:t>
            </w:r>
          </w:p>
        </w:tc>
        <w:tc>
          <w:tcPr>
            <w:tcW w:w="55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2C74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5594" w14:textId="77777777" w:rsidR="00C85FFB" w:rsidRDefault="00141B91">
            <w:pPr>
              <w:pStyle w:val="TableParagraph"/>
              <w:spacing w:before="57"/>
              <w:ind w:left="147"/>
            </w:pPr>
            <w:r>
              <w:t>注册商标</w:t>
            </w:r>
          </w:p>
        </w:tc>
        <w:tc>
          <w:tcPr>
            <w:tcW w:w="2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6ED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535479F4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FF61" w14:textId="77777777" w:rsidR="00C85FFB" w:rsidRDefault="00141B91">
            <w:pPr>
              <w:pStyle w:val="TableParagraph"/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出厂编号</w:t>
            </w:r>
          </w:p>
        </w:tc>
        <w:tc>
          <w:tcPr>
            <w:tcW w:w="3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FA3D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CD35F" w14:textId="77777777" w:rsidR="00C85FFB" w:rsidRDefault="00141B91">
            <w:pPr>
              <w:pStyle w:val="TableParagraph"/>
              <w:spacing w:before="43"/>
              <w:ind w:left="488"/>
              <w:rPr>
                <w:sz w:val="24"/>
              </w:rPr>
            </w:pPr>
            <w:r>
              <w:rPr>
                <w:sz w:val="24"/>
              </w:rPr>
              <w:t>生产日期</w:t>
            </w: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BBDA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066EA2F3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64B9" w14:textId="77777777" w:rsidR="00C85FFB" w:rsidRDefault="00141B91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代表批量</w:t>
            </w:r>
          </w:p>
        </w:tc>
        <w:tc>
          <w:tcPr>
            <w:tcW w:w="3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FFA4D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47CC" w14:textId="77777777" w:rsidR="00C85FFB" w:rsidRDefault="00141B91">
            <w:pPr>
              <w:pStyle w:val="TableParagraph"/>
              <w:spacing w:before="44"/>
              <w:ind w:left="488"/>
              <w:rPr>
                <w:sz w:val="24"/>
              </w:rPr>
            </w:pPr>
            <w:r>
              <w:rPr>
                <w:sz w:val="24"/>
              </w:rPr>
              <w:t>规格尺寸</w:t>
            </w: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1F33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0ADB401E" w14:textId="77777777" w:rsidTr="00B139E0">
        <w:trPr>
          <w:trHeight w:val="397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6DF953" w14:textId="77777777" w:rsidR="00C85FFB" w:rsidRDefault="00141B91">
            <w:pPr>
              <w:pStyle w:val="TableParagraph"/>
              <w:spacing w:before="44"/>
              <w:ind w:left="1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检测参数</w:t>
            </w:r>
          </w:p>
        </w:tc>
        <w:tc>
          <w:tcPr>
            <w:tcW w:w="542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02D611" w14:textId="77777777" w:rsidR="00C85FFB" w:rsidRDefault="00141B91">
            <w:pPr>
              <w:pStyle w:val="TableParagraph"/>
              <w:spacing w:before="44"/>
              <w:ind w:left="1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检测依据</w:t>
            </w:r>
          </w:p>
        </w:tc>
      </w:tr>
      <w:tr w:rsidR="00C85FFB" w14:paraId="79FC064C" w14:textId="77777777" w:rsidTr="00B139E0">
        <w:trPr>
          <w:trHeight w:val="967"/>
        </w:trPr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376EA1" w14:textId="77777777" w:rsidR="00C85FFB" w:rsidRDefault="00141B91">
            <w:pPr>
              <w:pStyle w:val="TableParagraph"/>
              <w:ind w:leftChars="50" w:left="110"/>
              <w:jc w:val="both"/>
            </w:pPr>
            <w:r>
              <w:rPr>
                <w:bCs/>
              </w:rPr>
              <w:t>□</w:t>
            </w:r>
            <w:r>
              <w:rPr>
                <w:rFonts w:hint="eastAsia"/>
                <w:bCs/>
              </w:rPr>
              <w:t>抗冻性</w:t>
            </w:r>
            <w:r>
              <w:rPr>
                <w:rFonts w:hint="eastAsia"/>
                <w:bCs/>
                <w:lang w:val="en-US"/>
              </w:rPr>
              <w:t xml:space="preserve">  </w:t>
            </w:r>
            <w:r>
              <w:rPr>
                <w:bCs/>
              </w:rPr>
              <w:t>□</w:t>
            </w:r>
            <w:r>
              <w:rPr>
                <w:rFonts w:hint="eastAsia"/>
                <w:bCs/>
              </w:rPr>
              <w:t>防滑性</w:t>
            </w:r>
            <w:r>
              <w:rPr>
                <w:rFonts w:hint="eastAsia"/>
                <w:bCs/>
                <w:lang w:val="en-US"/>
              </w:rPr>
              <w:t xml:space="preserve">  </w:t>
            </w:r>
            <w:r>
              <w:sym w:font="Wingdings 2" w:char="00A3"/>
            </w:r>
            <w:r>
              <w:rPr>
                <w:rFonts w:hint="eastAsia"/>
              </w:rPr>
              <w:t>抗折强度</w:t>
            </w:r>
          </w:p>
          <w:p w14:paraId="219BE504" w14:textId="77777777" w:rsidR="00C85FFB" w:rsidRDefault="00141B91">
            <w:pPr>
              <w:pStyle w:val="TableParagraph"/>
              <w:ind w:leftChars="50" w:left="110"/>
              <w:jc w:val="both"/>
              <w:rPr>
                <w:rFonts w:ascii="Times New Roman"/>
                <w:sz w:val="20"/>
                <w:lang w:val="en-US"/>
              </w:rPr>
            </w:pPr>
            <w:r>
              <w:sym w:font="Wingdings 2" w:char="00A3"/>
            </w:r>
            <w:r>
              <w:rPr>
                <w:rFonts w:hint="eastAsia"/>
              </w:rPr>
              <w:t>劈裂抗拉强度</w:t>
            </w:r>
            <w:r>
              <w:rPr>
                <w:rFonts w:hint="eastAsia"/>
                <w:lang w:val="en-US"/>
              </w:rPr>
              <w:t xml:space="preserve">   </w:t>
            </w:r>
            <w:r>
              <w:sym w:font="Wingdings 2" w:char="00A3"/>
            </w:r>
            <w:r>
              <w:rPr>
                <w:rFonts w:hint="eastAsia"/>
              </w:rPr>
              <w:t>透水系数</w:t>
            </w:r>
            <w:r>
              <w:rPr>
                <w:rFonts w:hint="eastAsia"/>
                <w:lang w:val="en-US"/>
              </w:rPr>
              <w:t xml:space="preserve">   </w:t>
            </w:r>
          </w:p>
        </w:tc>
        <w:tc>
          <w:tcPr>
            <w:tcW w:w="5428" w:type="dxa"/>
            <w:gridSpan w:val="10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74AD8BB6" w14:textId="77777777" w:rsidR="00C85FFB" w:rsidRDefault="00141B91">
            <w:pPr>
              <w:pStyle w:val="TableParagraph"/>
              <w:tabs>
                <w:tab w:val="left" w:pos="308"/>
              </w:tabs>
              <w:ind w:firstLineChars="100" w:firstLine="220"/>
              <w:rPr>
                <w:lang w:val="en-US"/>
              </w:rPr>
            </w:pPr>
            <w:r>
              <w:rPr>
                <w:rFonts w:hint="eastAsia"/>
              </w:rPr>
              <w:t xml:space="preserve">口《透水路面砖和透水路面板》GB/T  </w:t>
            </w:r>
            <w:r>
              <w:rPr>
                <w:rFonts w:hint="eastAsia"/>
                <w:lang w:val="en-US"/>
              </w:rPr>
              <w:t>25993</w:t>
            </w:r>
            <w:r>
              <w:rPr>
                <w:rFonts w:hint="eastAsia"/>
              </w:rPr>
              <w:t>-2</w:t>
            </w:r>
            <w:r>
              <w:rPr>
                <w:rFonts w:hint="eastAsia"/>
                <w:lang w:val="en-US"/>
              </w:rPr>
              <w:t>010</w:t>
            </w:r>
          </w:p>
          <w:p w14:paraId="40D5CD56" w14:textId="77777777" w:rsidR="00C85FFB" w:rsidRDefault="00141B91">
            <w:pPr>
              <w:pStyle w:val="TableParagraph"/>
              <w:tabs>
                <w:tab w:val="left" w:pos="308"/>
              </w:tabs>
              <w:ind w:firstLineChars="100" w:firstLine="220"/>
              <w:rPr>
                <w:lang w:val="en-US"/>
              </w:rPr>
            </w:pPr>
            <w:r>
              <w:rPr>
                <w:rFonts w:hint="eastAsia"/>
                <w:lang w:val="en-US"/>
              </w:rPr>
              <w:sym w:font="Wingdings 2" w:char="00A3"/>
            </w:r>
            <w:r>
              <w:rPr>
                <w:rFonts w:hint="eastAsia"/>
                <w:lang w:val="en-US"/>
              </w:rPr>
              <w:t>《混凝土砌块和砖试验方法》GB/T 4111-2013</w:t>
            </w:r>
          </w:p>
          <w:p w14:paraId="65333EC5" w14:textId="7D6186D6" w:rsidR="00C85FFB" w:rsidRDefault="00141B91">
            <w:pPr>
              <w:pStyle w:val="TableParagraph"/>
              <w:tabs>
                <w:tab w:val="left" w:pos="308"/>
              </w:tabs>
              <w:ind w:firstLineChars="100" w:firstLine="220"/>
              <w:rPr>
                <w:lang w:val="en-US"/>
              </w:rPr>
            </w:pPr>
            <w:r>
              <w:rPr>
                <w:lang w:val="en-US"/>
              </w:rPr>
              <w:sym w:font="Wingdings 2" w:char="00A3"/>
            </w:r>
            <w:r>
              <w:rPr>
                <w:rFonts w:hint="eastAsia"/>
                <w:lang w:val="en-US"/>
              </w:rPr>
              <w:t xml:space="preserve">《公路路基路面现场测试规程》JTG </w:t>
            </w:r>
            <w:r w:rsidR="00917A9A">
              <w:rPr>
                <w:lang w:val="en-US"/>
              </w:rPr>
              <w:t>3450-2019</w:t>
            </w:r>
          </w:p>
        </w:tc>
      </w:tr>
      <w:tr w:rsidR="00C85FFB" w14:paraId="7D5F2D7B" w14:textId="77777777" w:rsidTr="00B139E0">
        <w:trPr>
          <w:trHeight w:val="397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7FAE" w14:textId="77777777" w:rsidR="00C85FFB" w:rsidRDefault="00141B91">
            <w:pPr>
              <w:pStyle w:val="TableParagraph"/>
              <w:spacing w:before="44"/>
              <w:ind w:left="1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判定依据</w:t>
            </w:r>
          </w:p>
        </w:tc>
        <w:tc>
          <w:tcPr>
            <w:tcW w:w="88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1099B" w14:textId="77777777" w:rsidR="00C85FFB" w:rsidRDefault="00141B91">
            <w:pPr>
              <w:pStyle w:val="TableParagraph"/>
              <w:ind w:firstLineChars="100" w:firstLine="220"/>
              <w:jc w:val="both"/>
              <w:rPr>
                <w:lang w:val="en-US"/>
              </w:rPr>
            </w:pPr>
            <w:r>
              <w:t>口</w:t>
            </w:r>
            <w:r>
              <w:rPr>
                <w:spacing w:val="-3"/>
              </w:rPr>
              <w:t>《</w:t>
            </w:r>
            <w:r>
              <w:rPr>
                <w:rFonts w:hint="eastAsia"/>
                <w:spacing w:val="-3"/>
              </w:rPr>
              <w:t>混凝土砌块和砖试验方法》</w:t>
            </w:r>
            <w:r>
              <w:rPr>
                <w:rFonts w:hint="eastAsia"/>
                <w:spacing w:val="-3"/>
                <w:lang w:val="en-US"/>
              </w:rPr>
              <w:t>GB/T4111-2013</w:t>
            </w:r>
            <w:r>
              <w:rPr>
                <w:rFonts w:hint="eastAsia"/>
                <w:lang w:val="en-US"/>
              </w:rPr>
              <w:t xml:space="preserve">   </w:t>
            </w:r>
          </w:p>
          <w:p w14:paraId="1FEA5F85" w14:textId="77777777" w:rsidR="00C85FFB" w:rsidRDefault="00141B91">
            <w:pPr>
              <w:pStyle w:val="TableParagraph"/>
              <w:ind w:firstLineChars="100" w:firstLine="220"/>
              <w:jc w:val="both"/>
              <w:rPr>
                <w:lang w:val="en-US"/>
              </w:rPr>
            </w:pPr>
            <w:r>
              <w:t>口</w:t>
            </w:r>
            <w:r>
              <w:rPr>
                <w:spacing w:val="-3"/>
              </w:rPr>
              <w:t>《</w:t>
            </w:r>
            <w:r>
              <w:rPr>
                <w:rFonts w:hint="eastAsia"/>
                <w:spacing w:val="-3"/>
              </w:rPr>
              <w:t>公路路基路面现场测试规程</w:t>
            </w:r>
            <w:r>
              <w:rPr>
                <w:spacing w:val="-3"/>
              </w:rPr>
              <w:t>》</w:t>
            </w:r>
            <w:r>
              <w:rPr>
                <w:rFonts w:hint="eastAsia"/>
                <w:spacing w:val="-3"/>
                <w:lang w:val="en-US"/>
              </w:rPr>
              <w:t>JTG</w:t>
            </w:r>
            <w:r>
              <w:rPr>
                <w:spacing w:val="-6"/>
              </w:rPr>
              <w:t xml:space="preserve"> </w:t>
            </w:r>
            <w:r>
              <w:rPr>
                <w:rFonts w:hint="eastAsia"/>
                <w:spacing w:val="-6"/>
                <w:lang w:val="en-US"/>
              </w:rPr>
              <w:t>3450</w:t>
            </w:r>
            <w:r>
              <w:t>-</w:t>
            </w:r>
            <w:r>
              <w:rPr>
                <w:rFonts w:hint="eastAsia"/>
                <w:lang w:val="en-US"/>
              </w:rPr>
              <w:t>2019</w:t>
            </w:r>
          </w:p>
        </w:tc>
      </w:tr>
      <w:tr w:rsidR="00C85FFB" w14:paraId="73B2A2D3" w14:textId="77777777" w:rsidTr="00B139E0">
        <w:trPr>
          <w:trHeight w:val="39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4760C26B" w14:textId="77777777" w:rsidR="00C85FFB" w:rsidRDefault="00141B91">
            <w:pPr>
              <w:pStyle w:val="TableParagraph"/>
              <w:tabs>
                <w:tab w:val="left" w:pos="735"/>
              </w:tabs>
              <w:spacing w:before="4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ab/>
              <w:t>注</w:t>
            </w:r>
          </w:p>
        </w:tc>
        <w:tc>
          <w:tcPr>
            <w:tcW w:w="8824" w:type="dxa"/>
            <w:gridSpan w:val="1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60F4ABA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38C8E05B" w14:textId="77777777" w:rsidTr="00B139E0">
        <w:trPr>
          <w:trHeight w:val="398"/>
        </w:trPr>
        <w:tc>
          <w:tcPr>
            <w:tcW w:w="12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7004" w14:textId="77777777" w:rsidR="00C85FFB" w:rsidRDefault="00141B91">
            <w:pPr>
              <w:pStyle w:val="TableParagraph"/>
              <w:spacing w:before="2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委托编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236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0A91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3098" w14:textId="77777777" w:rsidR="00C85FFB" w:rsidRDefault="00141B91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检测编号</w:t>
            </w:r>
          </w:p>
        </w:tc>
        <w:tc>
          <w:tcPr>
            <w:tcW w:w="2163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21D7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2139" w14:textId="77777777" w:rsidR="00C85FFB" w:rsidRDefault="00141B91">
            <w:pPr>
              <w:pStyle w:val="TableParagraph"/>
              <w:spacing w:before="45"/>
              <w:ind w:left="190"/>
              <w:rPr>
                <w:sz w:val="24"/>
              </w:rPr>
            </w:pPr>
            <w:r>
              <w:rPr>
                <w:rFonts w:hint="eastAsia"/>
                <w:sz w:val="24"/>
              </w:rPr>
              <w:t>确</w:t>
            </w:r>
            <w:r>
              <w:rPr>
                <w:rFonts w:hint="eastAsia"/>
                <w:sz w:val="24"/>
                <w:lang w:val="en-US"/>
              </w:rPr>
              <w:t xml:space="preserve"> </w:t>
            </w:r>
            <w:r>
              <w:rPr>
                <w:rFonts w:hint="eastAsia"/>
                <w:sz w:val="24"/>
              </w:rPr>
              <w:t>认</w:t>
            </w:r>
            <w:r>
              <w:rPr>
                <w:sz w:val="24"/>
              </w:rPr>
              <w:t xml:space="preserve"> 人</w:t>
            </w:r>
          </w:p>
        </w:tc>
        <w:tc>
          <w:tcPr>
            <w:tcW w:w="192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8C08" w14:textId="77777777" w:rsidR="00C85FFB" w:rsidRDefault="00C85F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5FFB" w14:paraId="7E5C6C4E" w14:textId="77777777" w:rsidTr="00B139E0">
        <w:trPr>
          <w:trHeight w:val="492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C78C" w14:textId="77777777" w:rsidR="00C85FFB" w:rsidRDefault="00141B91">
            <w:pPr>
              <w:pStyle w:val="TableParagraph"/>
              <w:spacing w:before="100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样品来源</w:t>
            </w:r>
          </w:p>
        </w:tc>
        <w:tc>
          <w:tcPr>
            <w:tcW w:w="3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FA15" w14:textId="77777777" w:rsidR="00C85FFB" w:rsidRDefault="00141B91">
            <w:pPr>
              <w:pStyle w:val="TableParagraph"/>
              <w:tabs>
                <w:tab w:val="left" w:pos="1369"/>
                <w:tab w:val="left" w:pos="2629"/>
              </w:tabs>
              <w:spacing w:before="118"/>
              <w:ind w:left="109"/>
              <w:rPr>
                <w:sz w:val="21"/>
              </w:rPr>
            </w:pPr>
            <w:proofErr w:type="gramStart"/>
            <w:r>
              <w:rPr>
                <w:sz w:val="21"/>
              </w:rPr>
              <w:t>口客户</w:t>
            </w:r>
            <w:proofErr w:type="gramEnd"/>
            <w:r>
              <w:rPr>
                <w:sz w:val="21"/>
              </w:rPr>
              <w:t>送样</w:t>
            </w:r>
            <w:r>
              <w:rPr>
                <w:sz w:val="21"/>
              </w:rPr>
              <w:tab/>
              <w:t>口见证取样</w:t>
            </w:r>
            <w:r>
              <w:rPr>
                <w:sz w:val="21"/>
              </w:rPr>
              <w:tab/>
              <w:t>口其他</w:t>
            </w:r>
          </w:p>
        </w:tc>
        <w:tc>
          <w:tcPr>
            <w:tcW w:w="2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E89F" w14:textId="77777777" w:rsidR="00C85FFB" w:rsidRDefault="00141B91">
            <w:pPr>
              <w:pStyle w:val="TableParagraph"/>
              <w:spacing w:before="115"/>
              <w:ind w:left="527"/>
            </w:pPr>
            <w:r>
              <w:t>样品状态</w:t>
            </w:r>
          </w:p>
        </w:tc>
        <w:tc>
          <w:tcPr>
            <w:tcW w:w="3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F24E" w14:textId="77777777" w:rsidR="00C85FFB" w:rsidRDefault="00141B91">
            <w:pPr>
              <w:pStyle w:val="TableParagraph"/>
              <w:tabs>
                <w:tab w:val="left" w:pos="299"/>
              </w:tabs>
              <w:spacing w:before="120"/>
              <w:ind w:left="110"/>
              <w:rPr>
                <w:sz w:val="21"/>
              </w:rPr>
            </w:pPr>
            <w:r>
              <w:t>口</w:t>
            </w:r>
            <w:r>
              <w:rPr>
                <w:spacing w:val="-1"/>
                <w:sz w:val="21"/>
              </w:rPr>
              <w:t xml:space="preserve">完好 </w:t>
            </w:r>
            <w:proofErr w:type="gramStart"/>
            <w:r>
              <w:t>口</w:t>
            </w:r>
            <w:r>
              <w:rPr>
                <w:sz w:val="21"/>
              </w:rPr>
              <w:t>缺样</w:t>
            </w:r>
            <w:proofErr w:type="gramEnd"/>
            <w:r>
              <w:rPr>
                <w:sz w:val="21"/>
              </w:rPr>
              <w:t xml:space="preserve"> </w:t>
            </w:r>
            <w:r>
              <w:t>口</w:t>
            </w:r>
            <w:r>
              <w:rPr>
                <w:spacing w:val="-1"/>
                <w:sz w:val="21"/>
              </w:rPr>
              <w:t xml:space="preserve">裂缝 </w:t>
            </w:r>
            <w:proofErr w:type="gramStart"/>
            <w:r>
              <w:t>口</w:t>
            </w:r>
            <w:r>
              <w:rPr>
                <w:sz w:val="21"/>
              </w:rPr>
              <w:t>其它</w:t>
            </w:r>
            <w:proofErr w:type="gramEnd"/>
          </w:p>
        </w:tc>
      </w:tr>
      <w:tr w:rsidR="00C85FFB" w14:paraId="63BDF7CA" w14:textId="77777777" w:rsidTr="00B139E0">
        <w:trPr>
          <w:trHeight w:val="1418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E199" w14:textId="77777777" w:rsidR="00C85FFB" w:rsidRDefault="00C85FFB">
            <w:pPr>
              <w:pStyle w:val="TableParagraph"/>
              <w:rPr>
                <w:sz w:val="24"/>
              </w:rPr>
            </w:pPr>
          </w:p>
          <w:p w14:paraId="21E28EC3" w14:textId="77777777" w:rsidR="00C85FFB" w:rsidRDefault="00C85FFB">
            <w:pPr>
              <w:pStyle w:val="TableParagraph"/>
              <w:spacing w:before="4"/>
              <w:rPr>
                <w:sz w:val="19"/>
              </w:rPr>
            </w:pPr>
          </w:p>
          <w:p w14:paraId="0B8BA310" w14:textId="77777777" w:rsidR="00C85FFB" w:rsidRDefault="00141B9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双方承诺</w:t>
            </w:r>
          </w:p>
        </w:tc>
        <w:tc>
          <w:tcPr>
            <w:tcW w:w="88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5696" w14:textId="77777777" w:rsidR="00C85FFB" w:rsidRDefault="00141B91">
            <w:pPr>
              <w:pStyle w:val="TableParagraph"/>
              <w:spacing w:before="115" w:line="285" w:lineRule="auto"/>
              <w:ind w:left="109" w:right="301"/>
              <w:rPr>
                <w:sz w:val="21"/>
              </w:rPr>
            </w:pPr>
            <w:r>
              <w:rPr>
                <w:sz w:val="21"/>
              </w:rPr>
              <w:t>委托方：我方保证所填写的信息、提供的资料和实物确具真实性，见证人签名真实有效，并   对检测单位所填写的信息和承诺予以确认，我方保证按时交清检测费用。</w:t>
            </w:r>
          </w:p>
          <w:p w14:paraId="73356DB0" w14:textId="77777777" w:rsidR="00C85FFB" w:rsidRDefault="00141B91">
            <w:pPr>
              <w:pStyle w:val="TableParagraph"/>
              <w:spacing w:before="115" w:line="285" w:lineRule="auto"/>
              <w:ind w:left="109" w:right="301"/>
              <w:rPr>
                <w:sz w:val="21"/>
              </w:rPr>
            </w:pPr>
            <w:r>
              <w:rPr>
                <w:sz w:val="21"/>
              </w:rPr>
              <w:t>检测单位：我方保证检测的科学性、公正性和准确性，对检测数据及结论负责；对</w:t>
            </w:r>
            <w:proofErr w:type="gramStart"/>
            <w:r>
              <w:rPr>
                <w:sz w:val="21"/>
              </w:rPr>
              <w:t>委托方提</w:t>
            </w:r>
            <w:proofErr w:type="gramEnd"/>
            <w:r>
              <w:rPr>
                <w:sz w:val="21"/>
              </w:rPr>
              <w:t xml:space="preserve">   供的检测样品和技术资料保密；对委托方所填写的委托检测产品及参数予以确认。</w:t>
            </w:r>
          </w:p>
        </w:tc>
      </w:tr>
      <w:tr w:rsidR="00C85FFB" w14:paraId="3577B6C8" w14:textId="77777777" w:rsidTr="00B139E0">
        <w:trPr>
          <w:trHeight w:val="1921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EE28" w14:textId="77777777" w:rsidR="00C85FFB" w:rsidRDefault="00C85FFB">
            <w:pPr>
              <w:pStyle w:val="TableParagraph"/>
              <w:rPr>
                <w:sz w:val="24"/>
              </w:rPr>
            </w:pPr>
          </w:p>
          <w:p w14:paraId="3BD82BFB" w14:textId="77777777" w:rsidR="00C85FFB" w:rsidRDefault="00C85FFB">
            <w:pPr>
              <w:pStyle w:val="TableParagraph"/>
              <w:rPr>
                <w:sz w:val="24"/>
              </w:rPr>
            </w:pPr>
          </w:p>
          <w:p w14:paraId="6F1BFF8B" w14:textId="77777777" w:rsidR="00C85FFB" w:rsidRDefault="00C85FFB">
            <w:pPr>
              <w:pStyle w:val="TableParagraph"/>
              <w:spacing w:before="4"/>
              <w:rPr>
                <w:sz w:val="27"/>
              </w:rPr>
            </w:pPr>
          </w:p>
          <w:p w14:paraId="20275CA7" w14:textId="77777777" w:rsidR="00C85FFB" w:rsidRDefault="00141B91">
            <w:pPr>
              <w:pStyle w:val="TableParagraph"/>
              <w:tabs>
                <w:tab w:val="left" w:pos="615"/>
              </w:tabs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说</w:t>
            </w:r>
            <w:r>
              <w:rPr>
                <w:sz w:val="24"/>
              </w:rPr>
              <w:tab/>
              <w:t>明</w:t>
            </w:r>
          </w:p>
        </w:tc>
        <w:tc>
          <w:tcPr>
            <w:tcW w:w="882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2E8A" w14:textId="77777777" w:rsidR="00C85FFB" w:rsidRDefault="00141B91">
            <w:pPr>
              <w:pStyle w:val="TableParagraph"/>
              <w:spacing w:before="115" w:line="285" w:lineRule="auto"/>
              <w:ind w:left="109" w:right="301"/>
              <w:rPr>
                <w:sz w:val="21"/>
              </w:rPr>
            </w:pPr>
            <w:r>
              <w:rPr>
                <w:sz w:val="21"/>
              </w:rPr>
              <w:t>1、双划线以上由委托方填写。请在有"□"的地方划"√"或"×"或不填写。"√"代表选择，"</w:t>
            </w:r>
          </w:p>
          <w:p w14:paraId="04781CA2" w14:textId="77777777" w:rsidR="00C85FFB" w:rsidRDefault="00141B91">
            <w:pPr>
              <w:pStyle w:val="TableParagraph"/>
              <w:spacing w:before="115" w:line="285" w:lineRule="auto"/>
              <w:ind w:left="109" w:right="301"/>
              <w:rPr>
                <w:sz w:val="21"/>
              </w:rPr>
            </w:pPr>
            <w:r>
              <w:rPr>
                <w:sz w:val="21"/>
              </w:rPr>
              <w:t>×"或不填写代表不选择。本委托单一式两份，委托方一份，检测公司一份；</w:t>
            </w:r>
          </w:p>
          <w:p w14:paraId="0EEF24AF" w14:textId="77777777" w:rsidR="00C85FFB" w:rsidRDefault="00141B91">
            <w:pPr>
              <w:pStyle w:val="TableParagraph"/>
              <w:spacing w:before="115" w:line="285" w:lineRule="auto"/>
              <w:ind w:left="109" w:right="301"/>
              <w:rPr>
                <w:sz w:val="21"/>
              </w:rPr>
            </w:pPr>
            <w:r>
              <w:rPr>
                <w:sz w:val="21"/>
              </w:rPr>
              <w:t>2、本委托单由委托方</w:t>
            </w:r>
            <w:r>
              <w:rPr>
                <w:rFonts w:hint="eastAsia"/>
                <w:sz w:val="21"/>
              </w:rPr>
              <w:t>委托人</w:t>
            </w:r>
            <w:r>
              <w:rPr>
                <w:sz w:val="21"/>
              </w:rPr>
              <w:t>、见证人和检测方</w:t>
            </w:r>
            <w:r>
              <w:rPr>
                <w:rFonts w:hint="eastAsia"/>
                <w:sz w:val="21"/>
              </w:rPr>
              <w:t>确认人</w:t>
            </w:r>
            <w:r>
              <w:rPr>
                <w:sz w:val="21"/>
              </w:rPr>
              <w:t>签字或盖章生效。本</w:t>
            </w:r>
            <w:proofErr w:type="gramStart"/>
            <w:r>
              <w:rPr>
                <w:sz w:val="21"/>
              </w:rPr>
              <w:t>委托单如不够</w:t>
            </w:r>
            <w:proofErr w:type="gramEnd"/>
            <w:r>
              <w:rPr>
                <w:sz w:val="21"/>
              </w:rPr>
              <w:t>填   写，可另附页，另附页必须经本委托</w:t>
            </w:r>
            <w:proofErr w:type="gramStart"/>
            <w:r>
              <w:rPr>
                <w:sz w:val="21"/>
              </w:rPr>
              <w:t>单双方</w:t>
            </w:r>
            <w:proofErr w:type="gramEnd"/>
            <w:r>
              <w:rPr>
                <w:sz w:val="21"/>
              </w:rPr>
              <w:t>确认签名后方可与本委托</w:t>
            </w:r>
            <w:proofErr w:type="gramStart"/>
            <w:r>
              <w:rPr>
                <w:sz w:val="21"/>
              </w:rPr>
              <w:t>单共同</w:t>
            </w:r>
            <w:proofErr w:type="gramEnd"/>
            <w:r>
              <w:rPr>
                <w:sz w:val="21"/>
              </w:rPr>
              <w:t>生效；</w:t>
            </w:r>
          </w:p>
          <w:p w14:paraId="075EF909" w14:textId="77777777" w:rsidR="00C85FFB" w:rsidRDefault="00141B91">
            <w:pPr>
              <w:pStyle w:val="TableParagraph"/>
              <w:spacing w:before="115" w:line="285" w:lineRule="auto"/>
              <w:ind w:left="109" w:right="301"/>
              <w:rPr>
                <w:sz w:val="21"/>
              </w:rPr>
            </w:pPr>
            <w:r>
              <w:rPr>
                <w:sz w:val="21"/>
              </w:rPr>
              <w:t>3、送检类型的检测，其检测数据及结论仅对收到的样品负责。</w:t>
            </w:r>
          </w:p>
          <w:p w14:paraId="61848F3B" w14:textId="77777777" w:rsidR="00C85FFB" w:rsidRDefault="00141B91">
            <w:pPr>
              <w:pStyle w:val="TableParagraph"/>
              <w:spacing w:before="115" w:line="285" w:lineRule="auto"/>
              <w:ind w:left="109" w:right="301"/>
              <w:rPr>
                <w:sz w:val="21"/>
              </w:rPr>
            </w:pPr>
            <w:r>
              <w:rPr>
                <w:sz w:val="21"/>
              </w:rPr>
              <w:t>4、对检测报告，如有异议，自检测报告发出之日起 15 日内，向我公司提出，逾期不予受理。</w:t>
            </w:r>
          </w:p>
        </w:tc>
      </w:tr>
      <w:tr w:rsidR="00C85FFB" w14:paraId="793660D3" w14:textId="77777777" w:rsidTr="00B139E0">
        <w:trPr>
          <w:trHeight w:val="338"/>
        </w:trPr>
        <w:tc>
          <w:tcPr>
            <w:tcW w:w="1010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E328" w14:textId="77777777" w:rsidR="00C85FFB" w:rsidRDefault="00141B91">
            <w:pPr>
              <w:pStyle w:val="TableParagraph"/>
              <w:tabs>
                <w:tab w:val="left" w:pos="4098"/>
              </w:tabs>
              <w:spacing w:before="32"/>
              <w:ind w:left="110"/>
              <w:jc w:val="right"/>
              <w:rPr>
                <w:sz w:val="21"/>
                <w:lang w:val="en-US"/>
              </w:rPr>
            </w:pPr>
            <w:r>
              <w:rPr>
                <w:sz w:val="21"/>
              </w:rPr>
              <w:t>联系电话：</w:t>
            </w:r>
            <w:r>
              <w:rPr>
                <w:rFonts w:hint="eastAsia"/>
                <w:sz w:val="21"/>
                <w:lang w:val="en-US"/>
              </w:rPr>
              <w:t xml:space="preserve">028-84856750                               </w:t>
            </w:r>
            <w:r>
              <w:rPr>
                <w:sz w:val="21"/>
              </w:rPr>
              <w:t>地址：</w:t>
            </w:r>
            <w:r>
              <w:rPr>
                <w:rFonts w:hint="eastAsia"/>
                <w:sz w:val="21"/>
              </w:rPr>
              <w:t>成都市龙泉</w:t>
            </w:r>
            <w:proofErr w:type="gramStart"/>
            <w:r>
              <w:rPr>
                <w:rFonts w:hint="eastAsia"/>
                <w:sz w:val="21"/>
              </w:rPr>
              <w:t>驿</w:t>
            </w:r>
            <w:proofErr w:type="gramEnd"/>
            <w:r>
              <w:rPr>
                <w:rFonts w:hint="eastAsia"/>
                <w:sz w:val="21"/>
              </w:rPr>
              <w:t>区</w:t>
            </w:r>
            <w:proofErr w:type="gramStart"/>
            <w:r>
              <w:rPr>
                <w:rFonts w:hint="eastAsia"/>
                <w:sz w:val="21"/>
              </w:rPr>
              <w:t>驿</w:t>
            </w:r>
            <w:proofErr w:type="gramEnd"/>
            <w:r>
              <w:rPr>
                <w:rFonts w:hint="eastAsia"/>
                <w:sz w:val="21"/>
              </w:rPr>
              <w:t>都大道</w:t>
            </w:r>
            <w:r>
              <w:rPr>
                <w:rFonts w:hint="eastAsia"/>
                <w:sz w:val="21"/>
                <w:lang w:val="en-US"/>
              </w:rPr>
              <w:t>341号3栋1层1号</w:t>
            </w:r>
          </w:p>
        </w:tc>
      </w:tr>
    </w:tbl>
    <w:p w14:paraId="362D830D" w14:textId="77777777" w:rsidR="00C85FFB" w:rsidRDefault="00C85FFB"/>
    <w:sectPr w:rsidR="00C85FFB">
      <w:headerReference w:type="default" r:id="rId6"/>
      <w:type w:val="continuous"/>
      <w:pgSz w:w="11910" w:h="16840"/>
      <w:pgMar w:top="660" w:right="7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E4C3E" w14:textId="77777777" w:rsidR="00C93D4E" w:rsidRDefault="00C93D4E">
      <w:r>
        <w:separator/>
      </w:r>
    </w:p>
  </w:endnote>
  <w:endnote w:type="continuationSeparator" w:id="0">
    <w:p w14:paraId="30EBD474" w14:textId="77777777" w:rsidR="00C93D4E" w:rsidRDefault="00C93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176A1" w14:textId="77777777" w:rsidR="00C93D4E" w:rsidRDefault="00C93D4E">
      <w:r>
        <w:separator/>
      </w:r>
    </w:p>
  </w:footnote>
  <w:footnote w:type="continuationSeparator" w:id="0">
    <w:p w14:paraId="3C0D0EBF" w14:textId="77777777" w:rsidR="00C93D4E" w:rsidRDefault="00C93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CD4CA" w14:textId="77777777" w:rsidR="00C85FFB" w:rsidRDefault="00141B91">
    <w:pPr>
      <w:jc w:val="right"/>
      <w:rPr>
        <w:rFonts w:asciiTheme="minorEastAsia" w:eastAsiaTheme="minorEastAsia" w:hAnsiTheme="minorEastAsia" w:cstheme="minorEastAsia"/>
      </w:rPr>
    </w:pPr>
    <w:r>
      <w:rPr>
        <w:rFonts w:asciiTheme="minorEastAsia" w:eastAsiaTheme="minorEastAsia" w:hAnsiTheme="minorEastAsia" w:cstheme="minorEastAsia" w:hint="eastAsia"/>
        <w:lang w:val="en-US"/>
      </w:rPr>
      <w:t>四川捷晨瑞达工程质量检测有限公司               JCRD</w:t>
    </w:r>
    <w:r>
      <w:rPr>
        <w:rFonts w:asciiTheme="minorEastAsia" w:eastAsiaTheme="minorEastAsia" w:hAnsiTheme="minorEastAsia" w:cstheme="minorEastAsia" w:hint="eastAsia"/>
      </w:rPr>
      <w:t>/WTBG-QQZ.1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Q2OGJhM2Y0ZGI5NDFhNjNkMzgwMDliYWJlNDg3NDEifQ=="/>
  </w:docVars>
  <w:rsids>
    <w:rsidRoot w:val="00C85FFB"/>
    <w:rsid w:val="00141B91"/>
    <w:rsid w:val="00917A9A"/>
    <w:rsid w:val="00B139E0"/>
    <w:rsid w:val="00C85FFB"/>
    <w:rsid w:val="00C93D4E"/>
    <w:rsid w:val="0BC74ECB"/>
    <w:rsid w:val="17FD4D8D"/>
    <w:rsid w:val="1D0875A6"/>
    <w:rsid w:val="1D5D3FB6"/>
    <w:rsid w:val="202B6D03"/>
    <w:rsid w:val="25636192"/>
    <w:rsid w:val="29516251"/>
    <w:rsid w:val="29FF7D2F"/>
    <w:rsid w:val="32AE5FF6"/>
    <w:rsid w:val="3F6A5164"/>
    <w:rsid w:val="569F3BA6"/>
    <w:rsid w:val="57BA55F4"/>
    <w:rsid w:val="5D5F1596"/>
    <w:rsid w:val="64FF5A9E"/>
    <w:rsid w:val="715417A8"/>
    <w:rsid w:val="7A4B3CC2"/>
    <w:rsid w:val="7B695C3F"/>
    <w:rsid w:val="7BD82C76"/>
    <w:rsid w:val="7FA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882AE7"/>
  <w15:docId w15:val="{4A7A3F6F-B0DE-4988-AB3E-8932AA21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val="zh-CN" w:bidi="zh-CN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cs="Times New Roman" w:hint="eastAsia"/>
      <w:b/>
      <w:bCs/>
      <w:sz w:val="27"/>
      <w:szCs w:val="27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django</cp:lastModifiedBy>
  <cp:revision>3</cp:revision>
  <dcterms:created xsi:type="dcterms:W3CDTF">2020-12-15T01:35:00Z</dcterms:created>
  <dcterms:modified xsi:type="dcterms:W3CDTF">2022-09-27T09:14:00Z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2052-11.1.0.11744</vt:lpwstr>
  </property>
  <property fmtid="{D5CDD505-2E9C-101B-9397-08002B2CF9AE}" pid="6" name="ICV">
    <vt:lpwstr>8AA3DE0D016645D4BC92940DD74E40A0</vt:lpwstr>
  </property>
</Properties>
</file>