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ind w:left="0"/>
        <w:jc w:val="center"/>
        <w:textAlignment w:val="auto"/>
        <w:rPr>
          <w:rFonts w:asciiTheme="minorEastAsia" w:hAnsiTheme="minorEastAsia" w:eastAsiaTheme="minorEastAsia" w:cstheme="minorEastAsia"/>
          <w:b/>
          <w:bCs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建筑材料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eastAsia="zh-CN"/>
        </w:rPr>
        <w:t>及制品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(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eastAsia="zh-CN"/>
        </w:rPr>
        <w:t>燃烧性能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)检测委托书</w:t>
      </w:r>
    </w:p>
    <w:tbl>
      <w:tblPr>
        <w:tblStyle w:val="6"/>
        <w:tblW w:w="10231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1"/>
        <w:gridCol w:w="1951"/>
        <w:gridCol w:w="107"/>
        <w:gridCol w:w="1654"/>
        <w:gridCol w:w="88"/>
        <w:gridCol w:w="776"/>
        <w:gridCol w:w="834"/>
        <w:gridCol w:w="461"/>
        <w:gridCol w:w="1253"/>
        <w:gridCol w:w="1109"/>
        <w:gridCol w:w="68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委托单位</w:t>
            </w:r>
          </w:p>
        </w:tc>
        <w:tc>
          <w:tcPr>
            <w:tcW w:w="5871" w:type="dxa"/>
            <w:gridSpan w:val="7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53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项目账号</w:t>
            </w:r>
          </w:p>
        </w:tc>
        <w:tc>
          <w:tcPr>
            <w:tcW w:w="1796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textAlignment w:val="auto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工程名称</w:t>
            </w:r>
          </w:p>
        </w:tc>
        <w:tc>
          <w:tcPr>
            <w:tcW w:w="8920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工程部位</w:t>
            </w:r>
          </w:p>
        </w:tc>
        <w:tc>
          <w:tcPr>
            <w:tcW w:w="8920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委 托 人</w:t>
            </w:r>
          </w:p>
        </w:tc>
        <w:tc>
          <w:tcPr>
            <w:tcW w:w="19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61" w:type="dxa"/>
            <w:gridSpan w:val="2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15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委托日期</w:t>
            </w:r>
          </w:p>
        </w:tc>
        <w:tc>
          <w:tcPr>
            <w:tcW w:w="179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textAlignment w:val="auto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见证单位</w:t>
            </w:r>
          </w:p>
        </w:tc>
        <w:tc>
          <w:tcPr>
            <w:tcW w:w="5871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人</w:t>
            </w:r>
          </w:p>
        </w:tc>
        <w:tc>
          <w:tcPr>
            <w:tcW w:w="179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textAlignment w:val="auto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工程地址</w:t>
            </w:r>
          </w:p>
        </w:tc>
        <w:tc>
          <w:tcPr>
            <w:tcW w:w="5871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53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余样处理</w:t>
            </w:r>
          </w:p>
        </w:tc>
        <w:tc>
          <w:tcPr>
            <w:tcW w:w="1796" w:type="dxa"/>
            <w:gridSpan w:val="2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textAlignment w:val="auto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口退还 口留样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457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textAlignment w:val="auto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口委托检测  口见证取样检测  口其他 </w:t>
            </w:r>
          </w:p>
        </w:tc>
        <w:tc>
          <w:tcPr>
            <w:tcW w:w="129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jc w:val="center"/>
              <w:textAlignment w:val="auto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检测报告</w:t>
            </w:r>
          </w:p>
        </w:tc>
        <w:tc>
          <w:tcPr>
            <w:tcW w:w="12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jc w:val="center"/>
              <w:textAlignment w:val="auto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口自取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口邮寄</w:t>
            </w:r>
          </w:p>
        </w:tc>
        <w:tc>
          <w:tcPr>
            <w:tcW w:w="11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报告份数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textAlignment w:val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1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样品名称</w:t>
            </w:r>
          </w:p>
        </w:tc>
        <w:tc>
          <w:tcPr>
            <w:tcW w:w="4576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9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304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1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生产厂家</w:t>
            </w:r>
          </w:p>
        </w:tc>
        <w:tc>
          <w:tcPr>
            <w:tcW w:w="4576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9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生产日期</w:t>
            </w:r>
          </w:p>
        </w:tc>
        <w:tc>
          <w:tcPr>
            <w:tcW w:w="304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111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检测参数</w:t>
            </w:r>
          </w:p>
        </w:tc>
        <w:tc>
          <w:tcPr>
            <w:tcW w:w="207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检测依据</w:t>
            </w:r>
          </w:p>
        </w:tc>
        <w:tc>
          <w:tcPr>
            <w:tcW w:w="304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eastAsia="zh-CN"/>
              </w:rPr>
              <w:t>判定依据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11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200" w:leftChars="0" w:hanging="200" w:hangingChars="100"/>
              <w:jc w:val="both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炉内温升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口质量损失率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口持续燃烧时间</w:t>
            </w:r>
          </w:p>
        </w:tc>
        <w:tc>
          <w:tcPr>
            <w:tcW w:w="207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200" w:leftChars="0" w:hanging="200" w:hangingChars="100"/>
              <w:jc w:val="both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GB/T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5464-2010</w:t>
            </w:r>
          </w:p>
        </w:tc>
        <w:tc>
          <w:tcPr>
            <w:tcW w:w="3049" w:type="dxa"/>
            <w:gridSpan w:val="3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200" w:leftChars="0" w:hanging="200" w:hangingChars="100"/>
              <w:jc w:val="both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《建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筑材料及制品燃烧性能分级》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GB 8624-2012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11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200" w:leftChars="0" w:hanging="200" w:hangingChars="100"/>
              <w:jc w:val="both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总热值</w:t>
            </w:r>
          </w:p>
        </w:tc>
        <w:tc>
          <w:tcPr>
            <w:tcW w:w="207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200" w:leftChars="0" w:hanging="200" w:hangingChars="100"/>
              <w:jc w:val="both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GB/T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14402-200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3049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200" w:leftChars="0" w:hanging="200" w:hangingChars="100"/>
              <w:jc w:val="both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11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200" w:leftChars="0" w:hanging="200" w:hangingChars="100"/>
              <w:jc w:val="both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口燃烧增长率指数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口火焰横向蔓延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600s总放热量</w:t>
            </w:r>
          </w:p>
        </w:tc>
        <w:tc>
          <w:tcPr>
            <w:tcW w:w="207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200" w:leftChars="0" w:hanging="200" w:hangingChars="100"/>
              <w:jc w:val="both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GB/T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20284-2006</w:t>
            </w:r>
          </w:p>
        </w:tc>
        <w:tc>
          <w:tcPr>
            <w:tcW w:w="3049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200" w:leftChars="0" w:hanging="200" w:hangingChars="100"/>
              <w:jc w:val="both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11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200" w:leftChars="0" w:hanging="200" w:hangingChars="100"/>
              <w:jc w:val="both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焰尖高度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燃烧滴落物</w:t>
            </w:r>
          </w:p>
        </w:tc>
        <w:tc>
          <w:tcPr>
            <w:tcW w:w="207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200" w:leftChars="0" w:hanging="200" w:hangingChars="100"/>
              <w:jc w:val="both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GB/T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8626-2007</w:t>
            </w:r>
          </w:p>
        </w:tc>
        <w:tc>
          <w:tcPr>
            <w:tcW w:w="3049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200" w:leftChars="0" w:hanging="200" w:hangingChars="100"/>
              <w:jc w:val="both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11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200" w:leftChars="0" w:hanging="200" w:hangingChars="100"/>
              <w:jc w:val="both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口氧指数法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</w:p>
        </w:tc>
        <w:tc>
          <w:tcPr>
            <w:tcW w:w="207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200" w:leftChars="0" w:hanging="200" w:hangingChars="100"/>
              <w:jc w:val="both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GB/T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5454-1997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200" w:leftChars="0" w:hanging="200" w:hangingChars="100"/>
              <w:jc w:val="both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G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B/T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2406.2-2009</w:t>
            </w:r>
          </w:p>
        </w:tc>
        <w:tc>
          <w:tcPr>
            <w:tcW w:w="3049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200" w:leftChars="0" w:hanging="200" w:hangingChars="100"/>
              <w:jc w:val="both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11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200" w:leftChars="0" w:hanging="200" w:hangingChars="100"/>
              <w:jc w:val="both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临界热辐射通量</w:t>
            </w:r>
          </w:p>
        </w:tc>
        <w:tc>
          <w:tcPr>
            <w:tcW w:w="207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200" w:leftChars="0" w:hanging="200" w:hangingChars="100"/>
              <w:jc w:val="both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GB/T 11785-2005</w:t>
            </w:r>
          </w:p>
        </w:tc>
        <w:tc>
          <w:tcPr>
            <w:tcW w:w="3049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200" w:leftChars="0" w:hanging="200" w:hangingChars="100"/>
              <w:jc w:val="both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11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200" w:leftChars="0" w:hanging="200" w:hangingChars="100"/>
              <w:jc w:val="both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损毁长度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口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续燃时间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口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阴燃时间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口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燃烧滴落物</w:t>
            </w:r>
          </w:p>
        </w:tc>
        <w:tc>
          <w:tcPr>
            <w:tcW w:w="207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200" w:leftChars="0" w:hanging="200" w:hangingChars="100"/>
              <w:jc w:val="both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GB/T 5455-2014</w:t>
            </w:r>
          </w:p>
        </w:tc>
        <w:tc>
          <w:tcPr>
            <w:tcW w:w="3049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200" w:leftChars="0" w:hanging="200" w:hangingChars="100"/>
              <w:jc w:val="both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11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200" w:leftChars="0" w:hanging="200" w:hangingChars="100"/>
              <w:jc w:val="both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垂直燃烧性能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207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200" w:leftChars="0" w:hanging="200" w:hangingChars="100"/>
              <w:jc w:val="both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GB/T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2408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-20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3049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200" w:leftChars="0" w:hanging="200" w:hangingChars="100"/>
              <w:jc w:val="both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11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200" w:leftChars="0" w:hanging="200" w:hangingChars="100"/>
              <w:jc w:val="both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烟密度等级</w:t>
            </w:r>
          </w:p>
        </w:tc>
        <w:tc>
          <w:tcPr>
            <w:tcW w:w="207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200" w:leftChars="0" w:hanging="200" w:hangingChars="100"/>
              <w:jc w:val="both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GB/T 8627-2007</w:t>
            </w:r>
          </w:p>
        </w:tc>
        <w:tc>
          <w:tcPr>
            <w:tcW w:w="3049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200" w:leftChars="0" w:hanging="200" w:hangingChars="100"/>
              <w:jc w:val="both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doub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jc w:val="center"/>
              <w:textAlignment w:val="auto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样品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jc w:val="center"/>
              <w:textAlignment w:val="auto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须附资料</w:t>
            </w:r>
          </w:p>
        </w:tc>
        <w:tc>
          <w:tcPr>
            <w:tcW w:w="8920" w:type="dxa"/>
            <w:gridSpan w:val="10"/>
            <w:tcBorders>
              <w:top w:val="single" w:color="auto" w:sz="4" w:space="0"/>
              <w:bottom w:val="doub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/>
              <w:textAlignment w:val="auto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1、产品类检测须附出厂合格证、有效期内出厂检验报告复印件；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/>
              <w:textAlignment w:val="auto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2、有特殊要求的检测须附说明材料及申请书（盖委托单位公章）。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11" w:type="dxa"/>
            <w:tcBorders>
              <w:top w:val="doub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jc w:val="center"/>
              <w:textAlignment w:val="auto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委托编号</w:t>
            </w:r>
          </w:p>
        </w:tc>
        <w:tc>
          <w:tcPr>
            <w:tcW w:w="2058" w:type="dxa"/>
            <w:gridSpan w:val="2"/>
            <w:tcBorders>
              <w:top w:val="doub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jc w:val="center"/>
              <w:textAlignment w:val="auto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654" w:type="dxa"/>
            <w:tcBorders>
              <w:top w:val="doub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jc w:val="center"/>
              <w:textAlignment w:val="auto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检测编号</w:t>
            </w:r>
          </w:p>
        </w:tc>
        <w:tc>
          <w:tcPr>
            <w:tcW w:w="1698" w:type="dxa"/>
            <w:gridSpan w:val="3"/>
            <w:tcBorders>
              <w:top w:val="doub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textAlignment w:val="auto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714" w:type="dxa"/>
            <w:gridSpan w:val="2"/>
            <w:tcBorders>
              <w:top w:val="doub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jc w:val="center"/>
              <w:textAlignment w:val="auto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确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认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人</w:t>
            </w:r>
          </w:p>
        </w:tc>
        <w:tc>
          <w:tcPr>
            <w:tcW w:w="1796" w:type="dxa"/>
            <w:gridSpan w:val="2"/>
            <w:tcBorders>
              <w:top w:val="doub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textAlignment w:val="auto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11" w:type="dxa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jc w:val="center"/>
              <w:textAlignment w:val="auto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样品来源</w:t>
            </w:r>
          </w:p>
        </w:tc>
        <w:tc>
          <w:tcPr>
            <w:tcW w:w="3712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textAlignment w:val="auto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口客户送样  口见证取样  口其他 </w:t>
            </w:r>
          </w:p>
        </w:tc>
        <w:tc>
          <w:tcPr>
            <w:tcW w:w="1698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jc w:val="center"/>
              <w:textAlignment w:val="auto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样品状态</w:t>
            </w:r>
          </w:p>
        </w:tc>
        <w:tc>
          <w:tcPr>
            <w:tcW w:w="3510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textAlignment w:val="auto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外观   口正常   口不正常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13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jc w:val="center"/>
              <w:textAlignment w:val="auto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双方承诺</w:t>
            </w:r>
          </w:p>
        </w:tc>
        <w:tc>
          <w:tcPr>
            <w:tcW w:w="8920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textAlignment w:val="auto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textAlignment w:val="auto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3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jc w:val="center"/>
              <w:textAlignment w:val="auto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说   明</w:t>
            </w:r>
          </w:p>
        </w:tc>
        <w:tc>
          <w:tcPr>
            <w:tcW w:w="8920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textAlignment w:val="auto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textAlignment w:val="auto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2、本委托单由委托方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委托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人、见证人和检测方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确认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textAlignment w:val="auto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/>
              <w:textAlignment w:val="auto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0231" w:type="dxa"/>
            <w:gridSpan w:val="11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tabs>
          <w:tab w:val="left" w:pos="3514"/>
        </w:tabs>
        <w:spacing w:line="20" w:lineRule="exact"/>
      </w:pPr>
    </w:p>
    <w:sectPr>
      <w:headerReference r:id="rId4" w:type="default"/>
      <w:pgSz w:w="11906" w:h="16838"/>
      <w:pgMar w:top="1440" w:right="1080" w:bottom="1440" w:left="108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spacing w:after="0"/>
      <w:jc w:val="right"/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/WTBG-</w:t>
    </w: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FHJ.1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jQ2OGJhM2Y0ZGI5NDFhNjNkMzgwMDliYWJlNDg3NDEifQ=="/>
  </w:docVars>
  <w:rsids>
    <w:rsidRoot w:val="00D31D50"/>
    <w:rsid w:val="0000482C"/>
    <w:rsid w:val="00005E37"/>
    <w:rsid w:val="000547B5"/>
    <w:rsid w:val="00072AD2"/>
    <w:rsid w:val="000A19CD"/>
    <w:rsid w:val="000C042B"/>
    <w:rsid w:val="000D1167"/>
    <w:rsid w:val="000E3838"/>
    <w:rsid w:val="00101F6E"/>
    <w:rsid w:val="00124CB0"/>
    <w:rsid w:val="00150FB2"/>
    <w:rsid w:val="001A38F6"/>
    <w:rsid w:val="001D31A6"/>
    <w:rsid w:val="00202079"/>
    <w:rsid w:val="00216CBE"/>
    <w:rsid w:val="0021792F"/>
    <w:rsid w:val="002A6895"/>
    <w:rsid w:val="00302EBC"/>
    <w:rsid w:val="00323B43"/>
    <w:rsid w:val="00357169"/>
    <w:rsid w:val="00371495"/>
    <w:rsid w:val="003A353B"/>
    <w:rsid w:val="003D37D8"/>
    <w:rsid w:val="003F38F2"/>
    <w:rsid w:val="004017CA"/>
    <w:rsid w:val="00424113"/>
    <w:rsid w:val="00426133"/>
    <w:rsid w:val="004358AB"/>
    <w:rsid w:val="004805C0"/>
    <w:rsid w:val="004A6E80"/>
    <w:rsid w:val="004E256F"/>
    <w:rsid w:val="004F026F"/>
    <w:rsid w:val="004F1EF9"/>
    <w:rsid w:val="005011A7"/>
    <w:rsid w:val="005535C1"/>
    <w:rsid w:val="005541A7"/>
    <w:rsid w:val="0056495D"/>
    <w:rsid w:val="005D775E"/>
    <w:rsid w:val="005E6A58"/>
    <w:rsid w:val="005F4DFB"/>
    <w:rsid w:val="006758CA"/>
    <w:rsid w:val="006901EA"/>
    <w:rsid w:val="006A20B6"/>
    <w:rsid w:val="006C30DC"/>
    <w:rsid w:val="006D2D37"/>
    <w:rsid w:val="006F6851"/>
    <w:rsid w:val="00717168"/>
    <w:rsid w:val="00725D88"/>
    <w:rsid w:val="00774222"/>
    <w:rsid w:val="007805C3"/>
    <w:rsid w:val="007D686F"/>
    <w:rsid w:val="00801D1B"/>
    <w:rsid w:val="00870A29"/>
    <w:rsid w:val="00873BB2"/>
    <w:rsid w:val="008904FF"/>
    <w:rsid w:val="008B7726"/>
    <w:rsid w:val="008D0541"/>
    <w:rsid w:val="008E05D3"/>
    <w:rsid w:val="00914107"/>
    <w:rsid w:val="00940C04"/>
    <w:rsid w:val="00940F15"/>
    <w:rsid w:val="00942192"/>
    <w:rsid w:val="00944E64"/>
    <w:rsid w:val="00972433"/>
    <w:rsid w:val="00974E2E"/>
    <w:rsid w:val="009778B4"/>
    <w:rsid w:val="00997AE4"/>
    <w:rsid w:val="009A6FBB"/>
    <w:rsid w:val="009B2FBD"/>
    <w:rsid w:val="009B3218"/>
    <w:rsid w:val="009C76C2"/>
    <w:rsid w:val="009D31BE"/>
    <w:rsid w:val="00A007B1"/>
    <w:rsid w:val="00A06777"/>
    <w:rsid w:val="00A344EB"/>
    <w:rsid w:val="00A41D5A"/>
    <w:rsid w:val="00A50C35"/>
    <w:rsid w:val="00A754CE"/>
    <w:rsid w:val="00AB2307"/>
    <w:rsid w:val="00AD1017"/>
    <w:rsid w:val="00AD253E"/>
    <w:rsid w:val="00AE2791"/>
    <w:rsid w:val="00B17442"/>
    <w:rsid w:val="00B278CC"/>
    <w:rsid w:val="00B5407C"/>
    <w:rsid w:val="00B925F7"/>
    <w:rsid w:val="00BC6126"/>
    <w:rsid w:val="00BE4EF3"/>
    <w:rsid w:val="00BF5092"/>
    <w:rsid w:val="00C162E7"/>
    <w:rsid w:val="00C41004"/>
    <w:rsid w:val="00C76C12"/>
    <w:rsid w:val="00CA5ADE"/>
    <w:rsid w:val="00CB26CF"/>
    <w:rsid w:val="00CB2A45"/>
    <w:rsid w:val="00CF4AF6"/>
    <w:rsid w:val="00D31D50"/>
    <w:rsid w:val="00D328E0"/>
    <w:rsid w:val="00D4012A"/>
    <w:rsid w:val="00D43A6C"/>
    <w:rsid w:val="00D563F0"/>
    <w:rsid w:val="00D83E28"/>
    <w:rsid w:val="00D96379"/>
    <w:rsid w:val="00E073E6"/>
    <w:rsid w:val="00EA5DC4"/>
    <w:rsid w:val="00F07E56"/>
    <w:rsid w:val="00F111F6"/>
    <w:rsid w:val="00F11502"/>
    <w:rsid w:val="00F229B6"/>
    <w:rsid w:val="00F33B71"/>
    <w:rsid w:val="00F3415B"/>
    <w:rsid w:val="00FB18D5"/>
    <w:rsid w:val="00FC601B"/>
    <w:rsid w:val="00FD4661"/>
    <w:rsid w:val="01F875A5"/>
    <w:rsid w:val="02E74AD3"/>
    <w:rsid w:val="03780B4D"/>
    <w:rsid w:val="039469C7"/>
    <w:rsid w:val="04F65417"/>
    <w:rsid w:val="05CA4D52"/>
    <w:rsid w:val="064D715B"/>
    <w:rsid w:val="078B766E"/>
    <w:rsid w:val="095B4F9B"/>
    <w:rsid w:val="0EE42978"/>
    <w:rsid w:val="0FD26F57"/>
    <w:rsid w:val="100A1E69"/>
    <w:rsid w:val="11C80848"/>
    <w:rsid w:val="13C27DE2"/>
    <w:rsid w:val="18F470C4"/>
    <w:rsid w:val="1B4A066D"/>
    <w:rsid w:val="1D63507D"/>
    <w:rsid w:val="1E1527CC"/>
    <w:rsid w:val="20192F6B"/>
    <w:rsid w:val="21230E37"/>
    <w:rsid w:val="22FF20CD"/>
    <w:rsid w:val="25977193"/>
    <w:rsid w:val="26A10983"/>
    <w:rsid w:val="27B86DB0"/>
    <w:rsid w:val="2A551539"/>
    <w:rsid w:val="2A580712"/>
    <w:rsid w:val="2C24434A"/>
    <w:rsid w:val="2C517CE7"/>
    <w:rsid w:val="2CB43D03"/>
    <w:rsid w:val="2DA82448"/>
    <w:rsid w:val="2EB7004F"/>
    <w:rsid w:val="310637AD"/>
    <w:rsid w:val="31F85945"/>
    <w:rsid w:val="327377D9"/>
    <w:rsid w:val="33452C2C"/>
    <w:rsid w:val="335D337E"/>
    <w:rsid w:val="33A71D97"/>
    <w:rsid w:val="38A74A06"/>
    <w:rsid w:val="39386E0F"/>
    <w:rsid w:val="3B5D5DFF"/>
    <w:rsid w:val="3CBE16D1"/>
    <w:rsid w:val="3CF844E5"/>
    <w:rsid w:val="3D4C2068"/>
    <w:rsid w:val="409B742B"/>
    <w:rsid w:val="4819332C"/>
    <w:rsid w:val="48805697"/>
    <w:rsid w:val="48C80C86"/>
    <w:rsid w:val="4A8C5D75"/>
    <w:rsid w:val="4C6010FC"/>
    <w:rsid w:val="4C955218"/>
    <w:rsid w:val="4C9C0164"/>
    <w:rsid w:val="4F594876"/>
    <w:rsid w:val="505B2F17"/>
    <w:rsid w:val="52AB407C"/>
    <w:rsid w:val="54653ED4"/>
    <w:rsid w:val="56123503"/>
    <w:rsid w:val="57A83E93"/>
    <w:rsid w:val="5814779C"/>
    <w:rsid w:val="596913C4"/>
    <w:rsid w:val="5978747D"/>
    <w:rsid w:val="599D456A"/>
    <w:rsid w:val="59A86B68"/>
    <w:rsid w:val="5BF44C11"/>
    <w:rsid w:val="5C615E3C"/>
    <w:rsid w:val="60717F1D"/>
    <w:rsid w:val="64445BCC"/>
    <w:rsid w:val="651A0494"/>
    <w:rsid w:val="69DA64F3"/>
    <w:rsid w:val="6B427B3E"/>
    <w:rsid w:val="6C120909"/>
    <w:rsid w:val="6CAE1D32"/>
    <w:rsid w:val="6D2C1F50"/>
    <w:rsid w:val="6D575831"/>
    <w:rsid w:val="70585DBA"/>
    <w:rsid w:val="7337716E"/>
    <w:rsid w:val="735A7B2D"/>
    <w:rsid w:val="753172DF"/>
    <w:rsid w:val="788A670D"/>
    <w:rsid w:val="79654C41"/>
    <w:rsid w:val="79A635B9"/>
    <w:rsid w:val="7A5F363C"/>
    <w:rsid w:val="7C2E43CE"/>
    <w:rsid w:val="7D633B1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Char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EBEDA-6573-44AB-A7F4-C4CBDAD742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798</Words>
  <Characters>940</Characters>
  <Lines>7</Lines>
  <Paragraphs>2</Paragraphs>
  <TotalTime>15</TotalTime>
  <ScaleCrop>false</ScaleCrop>
  <LinksUpToDate>false</LinksUpToDate>
  <CharactersWithSpaces>1013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2019-08-16T01:00:00Z</dcterms:created>
  <dc:creator>Administrator</dc:creator>
  <cp:lastModifiedBy>不知名靓仔</cp:lastModifiedBy>
  <cp:lastPrinted>2019-08-16T01:50:00Z</cp:lastPrinted>
  <dcterms:modified xsi:type="dcterms:W3CDTF">2022-06-16T01:39:00Z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3F45F0D2D5F64424891B731213238DDE</vt:lpwstr>
  </property>
</Properties>
</file>